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31F8" w14:textId="1EF32847" w:rsidR="001411BA" w:rsidRDefault="006E2B86" w:rsidP="000F43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96"/>
          <w:szCs w:val="96"/>
        </w:rPr>
        <w:t xml:space="preserve">Unit </w:t>
      </w:r>
      <w:r w:rsidR="004C2BB2">
        <w:rPr>
          <w:rFonts w:ascii="Times New Roman" w:eastAsia="Times New Roman" w:hAnsi="Times New Roman" w:cs="Times New Roman"/>
          <w:sz w:val="96"/>
          <w:szCs w:val="96"/>
        </w:rPr>
        <w:t>7</w:t>
      </w:r>
      <w:r>
        <w:rPr>
          <w:rFonts w:ascii="Times New Roman" w:eastAsia="Times New Roman" w:hAnsi="Times New Roman" w:cs="Times New Roman"/>
          <w:sz w:val="96"/>
          <w:szCs w:val="96"/>
        </w:rPr>
        <w:t xml:space="preserve">- </w:t>
      </w:r>
      <w:r w:rsidR="006D2CAB">
        <w:rPr>
          <w:rFonts w:ascii="Times New Roman" w:eastAsia="Times New Roman" w:hAnsi="Times New Roman" w:cs="Times New Roman"/>
          <w:sz w:val="96"/>
          <w:szCs w:val="96"/>
        </w:rPr>
        <w:t>E</w:t>
      </w:r>
      <w:r w:rsidR="004C2BB2">
        <w:rPr>
          <w:rFonts w:ascii="Times New Roman" w:eastAsia="Times New Roman" w:hAnsi="Times New Roman" w:cs="Times New Roman"/>
          <w:sz w:val="96"/>
          <w:szCs w:val="96"/>
        </w:rPr>
        <w:t>cology</w:t>
      </w:r>
    </w:p>
    <w:p w14:paraId="7BD9B881" w14:textId="3BAE8501" w:rsidR="001411BA" w:rsidRDefault="004C2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You will work to understand the principals guiding organism interaction and interconnectivity within and among ecosystems.</w:t>
      </w:r>
    </w:p>
    <w:p w14:paraId="6A882B08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E7BE7B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State Standards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9832FBA" w14:textId="5465DC36" w:rsidR="001411BA" w:rsidRPr="006D2CAB" w:rsidRDefault="006E2B86" w:rsidP="00C20C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Bio.</w:t>
      </w:r>
      <w:r w:rsidR="004C2BB2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6D2C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2BB2">
        <w:rPr>
          <w:rFonts w:ascii="Times New Roman" w:eastAsia="Times New Roman" w:hAnsi="Times New Roman" w:cs="Times New Roman"/>
          <w:sz w:val="28"/>
          <w:szCs w:val="28"/>
        </w:rPr>
        <w:t>Analyze the interdependence of living organisms within their environments.</w:t>
      </w:r>
    </w:p>
    <w:p w14:paraId="3F3837B9" w14:textId="77777777" w:rsidR="004355FD" w:rsidRDefault="00435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8A58F70" w14:textId="12C91BEB" w:rsidR="001411BA" w:rsidRPr="006D2CAB" w:rsidRDefault="006D2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Bio.</w:t>
      </w:r>
      <w:r w:rsidR="004C2BB2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BB2">
        <w:rPr>
          <w:rFonts w:ascii="Times New Roman" w:eastAsia="Times New Roman" w:hAnsi="Times New Roman" w:cs="Times New Roman"/>
          <w:sz w:val="28"/>
          <w:szCs w:val="28"/>
        </w:rPr>
        <w:t>Understand the impact of human activities on the environment</w:t>
      </w:r>
    </w:p>
    <w:p w14:paraId="027CA484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F948303" wp14:editId="0F72D9BE">
            <wp:simplePos x="0" y="0"/>
            <wp:positionH relativeFrom="margin">
              <wp:posOffset>-238124</wp:posOffset>
            </wp:positionH>
            <wp:positionV relativeFrom="paragraph">
              <wp:posOffset>228600</wp:posOffset>
            </wp:positionV>
            <wp:extent cx="1257300" cy="1462088"/>
            <wp:effectExtent l="0" t="0" r="0" b="0"/>
            <wp:wrapSquare wrapText="bothSides" distT="114300" distB="114300" distL="114300" distR="114300"/>
            <wp:docPr id="3" name="image6.jpg" descr="... Check Mark Icon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... Check Mark Icon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6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C013EE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DC938E1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You will be able to:</w:t>
      </w:r>
    </w:p>
    <w:p w14:paraId="4B97C8AE" w14:textId="1AE04C48" w:rsidR="001411BA" w:rsidRDefault="004C2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Identify and describe ecosystem relationships</w:t>
      </w:r>
    </w:p>
    <w:p w14:paraId="18FA8F35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54AF7B" w14:textId="7231DAB3" w:rsidR="001411BA" w:rsidRDefault="004C2B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Identify and describe ecological cycles of energy and nutrients</w:t>
      </w:r>
    </w:p>
    <w:p w14:paraId="4EDCE99C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2D62FA" w14:textId="49AFB653" w:rsidR="006D2CAB" w:rsidRPr="004C2BB2" w:rsidRDefault="006E2B86" w:rsidP="006D2C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41804B9" wp14:editId="6879F79C">
            <wp:simplePos x="0" y="0"/>
            <wp:positionH relativeFrom="margin">
              <wp:posOffset>19051</wp:posOffset>
            </wp:positionH>
            <wp:positionV relativeFrom="paragraph">
              <wp:posOffset>228600</wp:posOffset>
            </wp:positionV>
            <wp:extent cx="985838" cy="985838"/>
            <wp:effectExtent l="0" t="0" r="0" b="0"/>
            <wp:wrapSquare wrapText="bothSides" distT="114300" distB="114300" distL="114300" distR="114300"/>
            <wp:docPr id="2" name="image5.png" descr="Question-mark-blackandwhite.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-mark-blackandwhite. ..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98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C2BB2">
        <w:rPr>
          <w:rFonts w:ascii="Times New Roman" w:eastAsia="Times New Roman" w:hAnsi="Times New Roman" w:cs="Times New Roman"/>
          <w:sz w:val="28"/>
          <w:szCs w:val="28"/>
        </w:rPr>
        <w:t>Describe the environmental consequences of specific human activities.</w:t>
      </w:r>
    </w:p>
    <w:p w14:paraId="74F25DA6" w14:textId="77777777" w:rsidR="004C2BB2" w:rsidRPr="004C2BB2" w:rsidRDefault="004C2BB2" w:rsidP="004C2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D49A79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Essential Question(s):</w:t>
      </w:r>
    </w:p>
    <w:p w14:paraId="7736BA78" w14:textId="22A2A123" w:rsidR="001411BA" w:rsidRDefault="004C2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 do energy and nutrients flow through ecosystems?</w:t>
      </w:r>
    </w:p>
    <w:p w14:paraId="7DC488F1" w14:textId="535A753E" w:rsidR="004C2BB2" w:rsidRDefault="004C2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50BB04" w14:textId="715EC52B" w:rsidR="004C2BB2" w:rsidRDefault="004C2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 do organisms interact within an ecosystem?</w:t>
      </w:r>
    </w:p>
    <w:p w14:paraId="5BBEE6F3" w14:textId="77777777" w:rsidR="004C2BB2" w:rsidRDefault="004C2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6C2E30" w14:textId="5349F77C" w:rsidR="006D2CAB" w:rsidRDefault="00CD1093" w:rsidP="00CD10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C2BB2">
        <w:rPr>
          <w:rFonts w:ascii="Times New Roman" w:eastAsia="Times New Roman" w:hAnsi="Times New Roman" w:cs="Times New Roman"/>
          <w:sz w:val="28"/>
          <w:szCs w:val="28"/>
        </w:rPr>
        <w:t>How do ecosystems respond to catastrophic events?</w:t>
      </w:r>
    </w:p>
    <w:p w14:paraId="57A82889" w14:textId="6927FD76" w:rsidR="004C2BB2" w:rsidRDefault="004C2BB2" w:rsidP="00CD10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3E339513" w14:textId="27996C57" w:rsidR="004C2BB2" w:rsidRDefault="004C2BB2" w:rsidP="00CD10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How do human activities impact the biosphere?</w:t>
      </w:r>
    </w:p>
    <w:p w14:paraId="0E55A1CC" w14:textId="77777777" w:rsidR="006D2CAB" w:rsidRDefault="006D2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9C7560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4F928E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1B631A5" w14:textId="062CB6E6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C715A56" w14:textId="23A38BB5" w:rsidR="006D2CAB" w:rsidRDefault="006D2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43358F9" w14:textId="50E92777" w:rsidR="006D2CAB" w:rsidRDefault="006D2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B9BE65C" w14:textId="77777777" w:rsidR="006D2CAB" w:rsidRDefault="006D2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59B5B89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4137362" w14:textId="4D7FD968" w:rsidR="001411BA" w:rsidRDefault="000F4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Unit </w:t>
      </w:r>
      <w:r w:rsidR="006E2B86">
        <w:rPr>
          <w:rFonts w:ascii="Times New Roman" w:eastAsia="Times New Roman" w:hAnsi="Times New Roman" w:cs="Times New Roman"/>
          <w:b/>
          <w:sz w:val="36"/>
          <w:szCs w:val="36"/>
        </w:rPr>
        <w:t>Vocabulary</w:t>
      </w:r>
    </w:p>
    <w:p w14:paraId="47E9FAA6" w14:textId="77777777" w:rsidR="000F4366" w:rsidRDefault="000F4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93E3D8F" w14:textId="1FB492D7" w:rsidR="001411BA" w:rsidRPr="000F4366" w:rsidRDefault="006D2CAB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9rd9uzeiphhv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4C2BB2">
        <w:rPr>
          <w:rFonts w:ascii="Times New Roman" w:eastAsia="Times New Roman" w:hAnsi="Times New Roman" w:cs="Times New Roman"/>
          <w:sz w:val="28"/>
          <w:szCs w:val="28"/>
        </w:rPr>
        <w:t>cosystem</w:t>
      </w:r>
    </w:p>
    <w:p w14:paraId="23CC7151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mc0yqgjtt8dl" w:colFirst="0" w:colLast="0"/>
      <w:bookmarkEnd w:id="1"/>
    </w:p>
    <w:p w14:paraId="7523E625" w14:textId="426DC569" w:rsidR="001411BA" w:rsidRDefault="004C2BB2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nhatk9p2t8f7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Symbiosis</w:t>
      </w:r>
    </w:p>
    <w:p w14:paraId="11DAE012" w14:textId="77777777" w:rsidR="00CD1093" w:rsidRPr="004C2BB2" w:rsidRDefault="00CD1093" w:rsidP="004C2BB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9C2241" w14:textId="2F366E67" w:rsidR="00CD1093" w:rsidRDefault="004C2BB2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Adaptations</w:t>
      </w:r>
    </w:p>
    <w:p w14:paraId="663E7301" w14:textId="77777777" w:rsidR="00CD1093" w:rsidRPr="00CD1093" w:rsidRDefault="00CD1093" w:rsidP="00CD109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69BF2D6C" w14:textId="5805C67F" w:rsidR="00CD1093" w:rsidRDefault="004C2BB2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Carbon Cycle</w:t>
      </w:r>
    </w:p>
    <w:p w14:paraId="454F0664" w14:textId="4B2B5842" w:rsidR="00CD1093" w:rsidRPr="004C2BB2" w:rsidRDefault="00CD1093" w:rsidP="004C2BB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3F0FD4" w14:textId="34DA191B" w:rsidR="00CD1093" w:rsidRDefault="004C2BB2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Nitrogen Cycle</w:t>
      </w:r>
    </w:p>
    <w:p w14:paraId="58F72236" w14:textId="77777777" w:rsidR="00CD1093" w:rsidRPr="00CD1093" w:rsidRDefault="00CD1093" w:rsidP="00CD109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523BBE0F" w14:textId="230AD72A" w:rsidR="00CD1093" w:rsidRDefault="004C2BB2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Carrying Capacity</w:t>
      </w:r>
    </w:p>
    <w:p w14:paraId="33BAA1F3" w14:textId="77777777" w:rsidR="00981EAB" w:rsidRPr="00981EAB" w:rsidRDefault="00981EAB" w:rsidP="00981EA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4CA7AFB4" w14:textId="27951605" w:rsidR="00CD1093" w:rsidRDefault="004C2BB2" w:rsidP="00CD1093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Population Density</w:t>
      </w:r>
    </w:p>
    <w:p w14:paraId="00F3D269" w14:textId="77777777" w:rsidR="004C2BB2" w:rsidRPr="004C2BB2" w:rsidRDefault="004C2BB2" w:rsidP="004C2BB2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1D7A8959" w14:textId="51623105" w:rsidR="004C2BB2" w:rsidRDefault="006D419B" w:rsidP="00CD1093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Sustainability</w:t>
      </w:r>
    </w:p>
    <w:p w14:paraId="6AF1C015" w14:textId="77777777" w:rsidR="006D419B" w:rsidRPr="006D419B" w:rsidRDefault="006D419B" w:rsidP="006D419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3EFF8082" w14:textId="460F588B" w:rsidR="006D419B" w:rsidRDefault="006D419B" w:rsidP="00CD1093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Renewable Resources</w:t>
      </w:r>
    </w:p>
    <w:p w14:paraId="71EC3CE8" w14:textId="77777777" w:rsidR="006D419B" w:rsidRPr="006D419B" w:rsidRDefault="006D419B" w:rsidP="006D419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55C49746" w14:textId="341D005C" w:rsidR="006D419B" w:rsidRDefault="006D419B" w:rsidP="00CD1093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Greenhouse Effect</w:t>
      </w:r>
    </w:p>
    <w:p w14:paraId="3AB57EC8" w14:textId="77777777" w:rsidR="006D419B" w:rsidRPr="006D419B" w:rsidRDefault="006D419B" w:rsidP="006D419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57A39C71" w14:textId="0312A958" w:rsidR="006D419B" w:rsidRDefault="006D419B" w:rsidP="00CD1093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Global Warming</w:t>
      </w:r>
    </w:p>
    <w:p w14:paraId="146C1A87" w14:textId="77777777" w:rsidR="006D419B" w:rsidRPr="006D419B" w:rsidRDefault="006D419B" w:rsidP="006D419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7DF7545B" w14:textId="10E5D631" w:rsidR="006D419B" w:rsidRDefault="006D419B" w:rsidP="00CD1093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Biome</w:t>
      </w:r>
    </w:p>
    <w:p w14:paraId="07945B8F" w14:textId="77777777" w:rsidR="006D419B" w:rsidRPr="006D419B" w:rsidRDefault="006D419B" w:rsidP="006D419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60992E4C" w14:textId="29AAEEE3" w:rsidR="00C20CFD" w:rsidRDefault="006D419B" w:rsidP="006D419B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Biosphere</w:t>
      </w:r>
    </w:p>
    <w:p w14:paraId="689F814B" w14:textId="77777777" w:rsidR="006D419B" w:rsidRPr="006D419B" w:rsidRDefault="006D419B" w:rsidP="006D419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1D9B447F" w14:textId="26D46020" w:rsidR="006D419B" w:rsidRDefault="006D419B" w:rsidP="006D419B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Population</w:t>
      </w:r>
    </w:p>
    <w:p w14:paraId="72F62252" w14:textId="77777777" w:rsidR="006D419B" w:rsidRPr="006D419B" w:rsidRDefault="006D419B" w:rsidP="006D419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5F70878A" w14:textId="30A4AEEF" w:rsidR="006D419B" w:rsidRPr="006D419B" w:rsidRDefault="006D419B" w:rsidP="006D419B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Community (ecological)</w:t>
      </w:r>
      <w:bookmarkStart w:id="3" w:name="_GoBack"/>
      <w:bookmarkEnd w:id="3"/>
    </w:p>
    <w:sectPr w:rsidR="006D419B" w:rsidRPr="006D419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523"/>
    <w:multiLevelType w:val="multilevel"/>
    <w:tmpl w:val="11B48C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7D21B2"/>
    <w:multiLevelType w:val="multilevel"/>
    <w:tmpl w:val="C4E61E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8C4B6B"/>
    <w:multiLevelType w:val="multilevel"/>
    <w:tmpl w:val="09BE10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675093"/>
    <w:multiLevelType w:val="hybridMultilevel"/>
    <w:tmpl w:val="4276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BA"/>
    <w:rsid w:val="000F4366"/>
    <w:rsid w:val="001411BA"/>
    <w:rsid w:val="002C233E"/>
    <w:rsid w:val="00362245"/>
    <w:rsid w:val="004025E8"/>
    <w:rsid w:val="004355FD"/>
    <w:rsid w:val="004C2BB2"/>
    <w:rsid w:val="006D2CAB"/>
    <w:rsid w:val="006D419B"/>
    <w:rsid w:val="006E2B86"/>
    <w:rsid w:val="00981EAB"/>
    <w:rsid w:val="00BD432A"/>
    <w:rsid w:val="00C20CFD"/>
    <w:rsid w:val="00CD1093"/>
    <w:rsid w:val="00E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B8D2"/>
  <w15:docId w15:val="{A420B00C-3B8E-4547-81A3-4857E85A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F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583 Sub2</dc:creator>
  <cp:lastModifiedBy>Evan Sonnenberg</cp:lastModifiedBy>
  <cp:revision>2</cp:revision>
  <dcterms:created xsi:type="dcterms:W3CDTF">2018-11-26T17:25:00Z</dcterms:created>
  <dcterms:modified xsi:type="dcterms:W3CDTF">2018-11-26T17:25:00Z</dcterms:modified>
</cp:coreProperties>
</file>